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D8" w:rsidRPr="009A1D29" w:rsidRDefault="009A1D29" w:rsidP="009A1D29">
      <w:pPr>
        <w:pStyle w:val="10"/>
        <w:keepNext/>
        <w:keepLines/>
        <w:tabs>
          <w:tab w:val="left" w:pos="470"/>
        </w:tabs>
        <w:spacing w:after="0" w:line="360" w:lineRule="auto"/>
        <w:jc w:val="center"/>
        <w:rPr>
          <w:sz w:val="28"/>
          <w:szCs w:val="28"/>
        </w:rPr>
      </w:pPr>
      <w:bookmarkStart w:id="0" w:name="bookmark36"/>
      <w:bookmarkStart w:id="1" w:name="bookmark37"/>
      <w:bookmarkStart w:id="2" w:name="bookmark39"/>
      <w:r w:rsidRPr="009A1D29">
        <w:rPr>
          <w:sz w:val="28"/>
          <w:szCs w:val="28"/>
        </w:rPr>
        <w:t>П</w:t>
      </w:r>
      <w:r w:rsidR="00A76FBF" w:rsidRPr="009A1D29">
        <w:rPr>
          <w:sz w:val="28"/>
          <w:szCs w:val="28"/>
        </w:rPr>
        <w:t>РАВА ВОЛОНТЕРА</w:t>
      </w:r>
      <w:bookmarkEnd w:id="0"/>
      <w:bookmarkEnd w:id="1"/>
      <w:bookmarkEnd w:id="2"/>
    </w:p>
    <w:p w:rsidR="00D74ED8" w:rsidRPr="009A1D29" w:rsidRDefault="00A76FBF" w:rsidP="009A1D29">
      <w:pPr>
        <w:pStyle w:val="11"/>
        <w:spacing w:after="0" w:line="360" w:lineRule="auto"/>
        <w:rPr>
          <w:sz w:val="28"/>
          <w:szCs w:val="28"/>
          <w:u w:val="single"/>
        </w:rPr>
      </w:pPr>
      <w:r w:rsidRPr="009A1D29">
        <w:rPr>
          <w:sz w:val="28"/>
          <w:szCs w:val="28"/>
          <w:u w:val="single"/>
        </w:rPr>
        <w:t>Волонтер имеет право:</w:t>
      </w:r>
    </w:p>
    <w:p w:rsidR="00D74ED8" w:rsidRPr="009A1D29" w:rsidRDefault="00A76FBF" w:rsidP="009A1D29">
      <w:pPr>
        <w:pStyle w:val="11"/>
        <w:numPr>
          <w:ilvl w:val="0"/>
          <w:numId w:val="7"/>
        </w:numPr>
        <w:tabs>
          <w:tab w:val="left" w:pos="510"/>
        </w:tabs>
        <w:spacing w:after="0" w:line="360" w:lineRule="auto"/>
        <w:jc w:val="both"/>
        <w:rPr>
          <w:sz w:val="28"/>
          <w:szCs w:val="28"/>
        </w:rPr>
      </w:pPr>
      <w:bookmarkStart w:id="3" w:name="bookmark40"/>
      <w:bookmarkEnd w:id="3"/>
      <w:r w:rsidRPr="009A1D29">
        <w:rPr>
          <w:sz w:val="28"/>
          <w:szCs w:val="28"/>
        </w:rPr>
        <w:t>Осуществлять свою деятельность, исходя из своих устремлений, способностей и потребностей, если она не противоречит Законодательству РФ, Конвенции по правам человека, Конве</w:t>
      </w:r>
      <w:r w:rsidRPr="009A1D29">
        <w:rPr>
          <w:sz w:val="28"/>
          <w:szCs w:val="28"/>
        </w:rPr>
        <w:t>нции по правам ребенка, интересам Организации, с которой он сотрудничает.</w:t>
      </w:r>
    </w:p>
    <w:p w:rsidR="00D74ED8" w:rsidRPr="009A1D29" w:rsidRDefault="00A76FBF" w:rsidP="009A1D29">
      <w:pPr>
        <w:pStyle w:val="11"/>
        <w:numPr>
          <w:ilvl w:val="0"/>
          <w:numId w:val="7"/>
        </w:numPr>
        <w:tabs>
          <w:tab w:val="left" w:pos="536"/>
        </w:tabs>
        <w:spacing w:after="0" w:line="360" w:lineRule="auto"/>
        <w:rPr>
          <w:sz w:val="28"/>
          <w:szCs w:val="28"/>
        </w:rPr>
      </w:pPr>
      <w:bookmarkStart w:id="4" w:name="bookmark41"/>
      <w:bookmarkEnd w:id="4"/>
      <w:r w:rsidRPr="009A1D29">
        <w:rPr>
          <w:sz w:val="28"/>
          <w:szCs w:val="28"/>
        </w:rPr>
        <w:t xml:space="preserve">Требовать от Организации документы (справки, рекомендации), содержащие сведения о характере, качестве и объеме выполненных работ, уровне проявленной Волонтером квалификации и стаже </w:t>
      </w:r>
      <w:r w:rsidRPr="009A1D29">
        <w:rPr>
          <w:sz w:val="28"/>
          <w:szCs w:val="28"/>
        </w:rPr>
        <w:t>его трудовой деятельности в качестве волонтера.</w:t>
      </w:r>
    </w:p>
    <w:p w:rsidR="00D74ED8" w:rsidRPr="009A1D29" w:rsidRDefault="00A76FBF" w:rsidP="009A1D29">
      <w:pPr>
        <w:pStyle w:val="11"/>
        <w:numPr>
          <w:ilvl w:val="0"/>
          <w:numId w:val="7"/>
        </w:numPr>
        <w:tabs>
          <w:tab w:val="left" w:pos="541"/>
        </w:tabs>
        <w:spacing w:after="0" w:line="360" w:lineRule="auto"/>
        <w:rPr>
          <w:sz w:val="28"/>
          <w:szCs w:val="28"/>
        </w:rPr>
      </w:pPr>
      <w:bookmarkStart w:id="5" w:name="bookmark42"/>
      <w:bookmarkEnd w:id="5"/>
      <w:r w:rsidRPr="009A1D29">
        <w:rPr>
          <w:sz w:val="28"/>
          <w:szCs w:val="28"/>
        </w:rPr>
        <w:t>Вносить предложения при обсуждении форм и методов осуществления волонтерской деятельности в Организации, с которой он сотрудничает.</w:t>
      </w:r>
    </w:p>
    <w:p w:rsidR="00D74ED8" w:rsidRPr="009A1D29" w:rsidRDefault="00A76FBF" w:rsidP="009A1D29">
      <w:pPr>
        <w:pStyle w:val="11"/>
        <w:numPr>
          <w:ilvl w:val="0"/>
          <w:numId w:val="7"/>
        </w:numPr>
        <w:tabs>
          <w:tab w:val="left" w:pos="536"/>
        </w:tabs>
        <w:spacing w:after="0" w:line="360" w:lineRule="auto"/>
        <w:rPr>
          <w:sz w:val="28"/>
          <w:szCs w:val="28"/>
        </w:rPr>
      </w:pPr>
      <w:bookmarkStart w:id="6" w:name="bookmark43"/>
      <w:bookmarkEnd w:id="6"/>
      <w:r w:rsidRPr="009A1D29">
        <w:rPr>
          <w:sz w:val="28"/>
          <w:szCs w:val="28"/>
        </w:rPr>
        <w:t>На создание ему необходимых условий труда, обеспечение ему безопасности, защ</w:t>
      </w:r>
      <w:r w:rsidRPr="009A1D29">
        <w:rPr>
          <w:sz w:val="28"/>
          <w:szCs w:val="28"/>
        </w:rPr>
        <w:t>иту законных прав и интересов во время работы. Условия труда Волонтера должны соответствовать требованиям действующего законодательства и нормативного документа, регулирующего данный вид трудовой деятельности.</w:t>
      </w:r>
    </w:p>
    <w:p w:rsidR="00D74ED8" w:rsidRPr="009A1D29" w:rsidRDefault="00A76FBF" w:rsidP="009A1D29">
      <w:pPr>
        <w:pStyle w:val="11"/>
        <w:numPr>
          <w:ilvl w:val="0"/>
          <w:numId w:val="7"/>
        </w:numPr>
        <w:tabs>
          <w:tab w:val="left" w:pos="536"/>
        </w:tabs>
        <w:spacing w:after="0" w:line="360" w:lineRule="auto"/>
        <w:rPr>
          <w:sz w:val="28"/>
          <w:szCs w:val="28"/>
        </w:rPr>
      </w:pPr>
      <w:bookmarkStart w:id="7" w:name="bookmark44"/>
      <w:bookmarkEnd w:id="7"/>
      <w:r w:rsidRPr="009A1D29">
        <w:rPr>
          <w:sz w:val="28"/>
          <w:szCs w:val="28"/>
        </w:rPr>
        <w:t>Прекращать свою деятельность в Организации, ув</w:t>
      </w:r>
      <w:r w:rsidRPr="009A1D29">
        <w:rPr>
          <w:sz w:val="28"/>
          <w:szCs w:val="28"/>
        </w:rPr>
        <w:t>едомив Организацию о прекращении волонтерской деятельности не менее чем за 2 недели, если иное не установлено Соглашением.</w:t>
      </w:r>
    </w:p>
    <w:p w:rsidR="009A1D29" w:rsidRPr="009A1D29" w:rsidRDefault="009A1D29" w:rsidP="009A1D29">
      <w:pPr>
        <w:pStyle w:val="10"/>
        <w:keepNext/>
        <w:keepLines/>
        <w:tabs>
          <w:tab w:val="left" w:pos="455"/>
        </w:tabs>
        <w:spacing w:after="0" w:line="360" w:lineRule="auto"/>
        <w:rPr>
          <w:sz w:val="28"/>
          <w:szCs w:val="28"/>
        </w:rPr>
      </w:pPr>
      <w:bookmarkStart w:id="8" w:name="bookmark47"/>
      <w:bookmarkStart w:id="9" w:name="bookmark45"/>
      <w:bookmarkStart w:id="10" w:name="bookmark46"/>
      <w:bookmarkStart w:id="11" w:name="bookmark48"/>
      <w:bookmarkEnd w:id="8"/>
    </w:p>
    <w:p w:rsidR="00D74ED8" w:rsidRPr="009A1D29" w:rsidRDefault="00A76FBF" w:rsidP="009A1D29">
      <w:pPr>
        <w:pStyle w:val="10"/>
        <w:keepNext/>
        <w:keepLines/>
        <w:tabs>
          <w:tab w:val="left" w:pos="455"/>
        </w:tabs>
        <w:spacing w:after="0" w:line="360" w:lineRule="auto"/>
        <w:jc w:val="center"/>
        <w:rPr>
          <w:sz w:val="28"/>
          <w:szCs w:val="28"/>
        </w:rPr>
      </w:pPr>
      <w:r w:rsidRPr="009A1D29">
        <w:rPr>
          <w:sz w:val="28"/>
          <w:szCs w:val="28"/>
        </w:rPr>
        <w:t>ОБЯЗАННОСТИ ВОЛОНТЕРА</w:t>
      </w:r>
      <w:bookmarkEnd w:id="9"/>
      <w:bookmarkEnd w:id="10"/>
      <w:bookmarkEnd w:id="11"/>
    </w:p>
    <w:p w:rsidR="00D74ED8" w:rsidRPr="009A1D29" w:rsidRDefault="00A76FBF" w:rsidP="009A1D29">
      <w:pPr>
        <w:pStyle w:val="11"/>
        <w:spacing w:after="0" w:line="360" w:lineRule="auto"/>
        <w:rPr>
          <w:sz w:val="28"/>
          <w:szCs w:val="28"/>
          <w:u w:val="single"/>
        </w:rPr>
      </w:pPr>
      <w:r w:rsidRPr="009A1D29">
        <w:rPr>
          <w:sz w:val="28"/>
          <w:szCs w:val="28"/>
          <w:u w:val="single"/>
        </w:rPr>
        <w:t>Волонтер обязан:</w:t>
      </w:r>
    </w:p>
    <w:p w:rsidR="00D74ED8" w:rsidRPr="009A1D29" w:rsidRDefault="00A76FBF" w:rsidP="009A1D29">
      <w:pPr>
        <w:pStyle w:val="11"/>
        <w:numPr>
          <w:ilvl w:val="0"/>
          <w:numId w:val="8"/>
        </w:numPr>
        <w:tabs>
          <w:tab w:val="left" w:pos="531"/>
        </w:tabs>
        <w:spacing w:after="0" w:line="360" w:lineRule="auto"/>
        <w:rPr>
          <w:sz w:val="28"/>
          <w:szCs w:val="28"/>
        </w:rPr>
      </w:pPr>
      <w:bookmarkStart w:id="12" w:name="bookmark49"/>
      <w:bookmarkEnd w:id="12"/>
      <w:r w:rsidRPr="009A1D29">
        <w:rPr>
          <w:sz w:val="28"/>
          <w:szCs w:val="28"/>
        </w:rPr>
        <w:t xml:space="preserve">Четко и добросовестно выполнять свои обязательства перед Организацией, определенные </w:t>
      </w:r>
      <w:r w:rsidRPr="009A1D29">
        <w:rPr>
          <w:sz w:val="28"/>
          <w:szCs w:val="28"/>
        </w:rPr>
        <w:t>Соглашением.</w:t>
      </w:r>
    </w:p>
    <w:p w:rsidR="00D74ED8" w:rsidRPr="009A1D29" w:rsidRDefault="00A76FBF" w:rsidP="009A1D29">
      <w:pPr>
        <w:pStyle w:val="11"/>
        <w:numPr>
          <w:ilvl w:val="0"/>
          <w:numId w:val="8"/>
        </w:numPr>
        <w:tabs>
          <w:tab w:val="left" w:pos="526"/>
        </w:tabs>
        <w:spacing w:after="0" w:line="360" w:lineRule="auto"/>
        <w:rPr>
          <w:sz w:val="28"/>
          <w:szCs w:val="28"/>
        </w:rPr>
      </w:pPr>
      <w:bookmarkStart w:id="13" w:name="bookmark50"/>
      <w:bookmarkEnd w:id="13"/>
      <w:r w:rsidRPr="009A1D29">
        <w:rPr>
          <w:sz w:val="28"/>
          <w:szCs w:val="28"/>
        </w:rPr>
        <w:t>Знать и соблюдать цели, задачи и принципы Организации и укреплять ее авторитет.</w:t>
      </w:r>
    </w:p>
    <w:p w:rsidR="00D74ED8" w:rsidRPr="009A1D29" w:rsidRDefault="00A76FBF" w:rsidP="009A1D29">
      <w:pPr>
        <w:pStyle w:val="11"/>
        <w:numPr>
          <w:ilvl w:val="0"/>
          <w:numId w:val="8"/>
        </w:numPr>
        <w:tabs>
          <w:tab w:val="left" w:pos="526"/>
        </w:tabs>
        <w:spacing w:after="0" w:line="360" w:lineRule="auto"/>
        <w:rPr>
          <w:sz w:val="28"/>
          <w:szCs w:val="28"/>
        </w:rPr>
      </w:pPr>
      <w:bookmarkStart w:id="14" w:name="bookmark51"/>
      <w:bookmarkEnd w:id="14"/>
      <w:r w:rsidRPr="009A1D29">
        <w:rPr>
          <w:sz w:val="28"/>
          <w:szCs w:val="28"/>
        </w:rPr>
        <w:t>Не причинять материальный ущерб Организации.</w:t>
      </w:r>
    </w:p>
    <w:p w:rsidR="00D74ED8" w:rsidRPr="009A1D29" w:rsidRDefault="00A76FBF" w:rsidP="009A1D29">
      <w:pPr>
        <w:pStyle w:val="11"/>
        <w:numPr>
          <w:ilvl w:val="0"/>
          <w:numId w:val="8"/>
        </w:numPr>
        <w:tabs>
          <w:tab w:val="left" w:pos="531"/>
        </w:tabs>
        <w:spacing w:after="0" w:line="360" w:lineRule="auto"/>
        <w:jc w:val="both"/>
        <w:rPr>
          <w:sz w:val="28"/>
          <w:szCs w:val="28"/>
        </w:rPr>
      </w:pPr>
      <w:bookmarkStart w:id="15" w:name="bookmark52"/>
      <w:bookmarkEnd w:id="15"/>
      <w:r w:rsidRPr="009A1D29">
        <w:rPr>
          <w:sz w:val="28"/>
          <w:szCs w:val="28"/>
        </w:rPr>
        <w:t>Соблюдать правила норм техники безопасности, противопожарной безопасности* и охраны труда при проведении мероприятий.</w:t>
      </w:r>
    </w:p>
    <w:sectPr w:rsidR="00D74ED8" w:rsidRPr="009A1D29" w:rsidSect="00D74ED8">
      <w:pgSz w:w="11900" w:h="16840"/>
      <w:pgMar w:top="631" w:right="505" w:bottom="581" w:left="1555" w:header="203" w:footer="15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BF" w:rsidRDefault="00A76FBF" w:rsidP="00D74ED8">
      <w:r>
        <w:separator/>
      </w:r>
    </w:p>
  </w:endnote>
  <w:endnote w:type="continuationSeparator" w:id="1">
    <w:p w:rsidR="00A76FBF" w:rsidRDefault="00A76FBF" w:rsidP="00D7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BF" w:rsidRDefault="00A76FBF"/>
  </w:footnote>
  <w:footnote w:type="continuationSeparator" w:id="1">
    <w:p w:rsidR="00A76FBF" w:rsidRDefault="00A76F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7AC"/>
    <w:multiLevelType w:val="multilevel"/>
    <w:tmpl w:val="CC8E1E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374AC"/>
    <w:multiLevelType w:val="multilevel"/>
    <w:tmpl w:val="990013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34683"/>
    <w:multiLevelType w:val="multilevel"/>
    <w:tmpl w:val="C2A84E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7479F3"/>
    <w:multiLevelType w:val="multilevel"/>
    <w:tmpl w:val="5924512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25425"/>
    <w:multiLevelType w:val="multilevel"/>
    <w:tmpl w:val="0FB29C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740AA"/>
    <w:multiLevelType w:val="multilevel"/>
    <w:tmpl w:val="162622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4F7984"/>
    <w:multiLevelType w:val="multilevel"/>
    <w:tmpl w:val="448E7E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1E1BEF"/>
    <w:multiLevelType w:val="multilevel"/>
    <w:tmpl w:val="97DC6C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7D3DC4"/>
    <w:multiLevelType w:val="multilevel"/>
    <w:tmpl w:val="B54212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4B66F9"/>
    <w:multiLevelType w:val="multilevel"/>
    <w:tmpl w:val="5D7CB5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74ED8"/>
    <w:rsid w:val="009A1D29"/>
    <w:rsid w:val="00A76FBF"/>
    <w:rsid w:val="00D7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E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74E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D74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D74ED8"/>
    <w:pPr>
      <w:spacing w:after="2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sid w:val="00D74ED8"/>
    <w:pPr>
      <w:spacing w:after="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ЕРАШОВ</dc:creator>
  <cp:lastModifiedBy>User</cp:lastModifiedBy>
  <cp:revision>2</cp:revision>
  <dcterms:created xsi:type="dcterms:W3CDTF">2021-04-29T12:13:00Z</dcterms:created>
  <dcterms:modified xsi:type="dcterms:W3CDTF">2021-04-29T12:13:00Z</dcterms:modified>
</cp:coreProperties>
</file>